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A8FF" w14:textId="44E6DCFA" w:rsidR="00AB51FD" w:rsidRPr="00E00E87" w:rsidRDefault="0015648B" w:rsidP="00E00E87">
      <w:pPr>
        <w:pStyle w:val="a4"/>
        <w:jc w:val="center"/>
        <w:rPr>
          <w:rFonts w:ascii="Times New Roman" w:hAnsi="Times New Roman" w:cs="Times New Roman"/>
          <w:sz w:val="28"/>
          <w:szCs w:val="28"/>
          <w:lang w:val="kk-KZ"/>
        </w:rPr>
      </w:pPr>
      <w:r w:rsidRPr="00E00E87">
        <w:rPr>
          <w:rFonts w:ascii="Times New Roman" w:hAnsi="Times New Roman" w:cs="Times New Roman"/>
          <w:sz w:val="28"/>
          <w:szCs w:val="28"/>
          <w:lang w:val="kk-KZ"/>
        </w:rPr>
        <w:t xml:space="preserve">ЖШС </w:t>
      </w:r>
      <w:r w:rsidR="00AB51FD" w:rsidRPr="00E00E87">
        <w:rPr>
          <w:rFonts w:ascii="Times New Roman" w:hAnsi="Times New Roman" w:cs="Times New Roman"/>
          <w:sz w:val="28"/>
          <w:szCs w:val="28"/>
          <w:lang w:val="kk-KZ"/>
        </w:rPr>
        <w:t>«</w:t>
      </w:r>
      <w:proofErr w:type="spellStart"/>
      <w:r w:rsidRPr="00E00E87">
        <w:rPr>
          <w:rFonts w:ascii="Times New Roman" w:hAnsi="Times New Roman" w:cs="Times New Roman"/>
          <w:sz w:val="28"/>
          <w:szCs w:val="28"/>
          <w:lang w:val="en-US"/>
        </w:rPr>
        <w:t>Mikosha</w:t>
      </w:r>
      <w:proofErr w:type="spellEnd"/>
      <w:r w:rsidR="00AB51FD" w:rsidRPr="00E00E87">
        <w:rPr>
          <w:rFonts w:ascii="Times New Roman" w:hAnsi="Times New Roman" w:cs="Times New Roman"/>
          <w:sz w:val="28"/>
          <w:szCs w:val="28"/>
          <w:lang w:val="kk-KZ"/>
        </w:rPr>
        <w:t>» балабақшасы</w:t>
      </w:r>
    </w:p>
    <w:p w14:paraId="134A2D89" w14:textId="5BB35682" w:rsidR="00AB51FD" w:rsidRPr="00E00E87" w:rsidRDefault="00AB51FD" w:rsidP="00E00E87">
      <w:pPr>
        <w:pStyle w:val="a4"/>
        <w:jc w:val="center"/>
        <w:rPr>
          <w:rFonts w:ascii="Times New Roman" w:hAnsi="Times New Roman" w:cs="Times New Roman"/>
          <w:sz w:val="28"/>
          <w:szCs w:val="28"/>
          <w:lang w:val="kk-KZ"/>
        </w:rPr>
      </w:pPr>
      <w:r w:rsidRPr="00E00E87">
        <w:rPr>
          <w:rFonts w:ascii="Times New Roman" w:hAnsi="Times New Roman" w:cs="Times New Roman"/>
          <w:sz w:val="28"/>
          <w:szCs w:val="28"/>
          <w:lang w:val="kk-KZ"/>
        </w:rPr>
        <w:t>ата-аналар жиналысының хаттамасы.</w:t>
      </w:r>
    </w:p>
    <w:p w14:paraId="1FC18DA7" w14:textId="77777777" w:rsidR="00AB51FD" w:rsidRPr="0015648B" w:rsidRDefault="00AB51FD" w:rsidP="00AB51FD">
      <w:pPr>
        <w:jc w:val="center"/>
        <w:rPr>
          <w:rFonts w:ascii="Times New Roman" w:hAnsi="Times New Roman" w:cs="Times New Roman"/>
          <w:b/>
          <w:i/>
          <w:sz w:val="28"/>
          <w:szCs w:val="28"/>
          <w:lang w:val="kk-KZ"/>
        </w:rPr>
      </w:pPr>
      <w:r w:rsidRPr="0015648B">
        <w:rPr>
          <w:rFonts w:ascii="Times New Roman" w:hAnsi="Times New Roman" w:cs="Times New Roman"/>
          <w:b/>
          <w:i/>
          <w:sz w:val="28"/>
          <w:szCs w:val="28"/>
          <w:lang w:val="kk-KZ"/>
        </w:rPr>
        <w:t>Хаттама №1</w:t>
      </w:r>
    </w:p>
    <w:p w14:paraId="5F6411F0" w14:textId="47FA06A5" w:rsidR="00AB51FD" w:rsidRPr="00E00E87" w:rsidRDefault="00014671"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 xml:space="preserve"> Қатысқан ата-аналар саны</w:t>
      </w:r>
      <w:r w:rsidR="00C07E82" w:rsidRPr="00E00E87">
        <w:rPr>
          <w:rFonts w:ascii="Times New Roman" w:hAnsi="Times New Roman" w:cs="Times New Roman"/>
          <w:sz w:val="28"/>
          <w:szCs w:val="28"/>
          <w:lang w:val="kk-KZ"/>
        </w:rPr>
        <w:t xml:space="preserve"> </w:t>
      </w:r>
      <w:r w:rsidR="00534D8B">
        <w:rPr>
          <w:rFonts w:ascii="Times New Roman" w:hAnsi="Times New Roman" w:cs="Times New Roman"/>
          <w:sz w:val="28"/>
          <w:szCs w:val="28"/>
          <w:lang w:val="kk-KZ"/>
        </w:rPr>
        <w:t>–</w:t>
      </w:r>
      <w:r w:rsidRPr="00E00E87">
        <w:rPr>
          <w:rFonts w:ascii="Times New Roman" w:hAnsi="Times New Roman" w:cs="Times New Roman"/>
          <w:sz w:val="28"/>
          <w:szCs w:val="28"/>
          <w:lang w:val="kk-KZ"/>
        </w:rPr>
        <w:t xml:space="preserve"> </w:t>
      </w:r>
      <w:r w:rsidR="00C07E82" w:rsidRPr="00E00E87">
        <w:rPr>
          <w:rFonts w:ascii="Times New Roman" w:hAnsi="Times New Roman" w:cs="Times New Roman"/>
          <w:sz w:val="28"/>
          <w:szCs w:val="28"/>
          <w:lang w:val="kk-KZ"/>
        </w:rPr>
        <w:t>30</w:t>
      </w:r>
      <w:r w:rsidR="00534D8B">
        <w:rPr>
          <w:rFonts w:ascii="Times New Roman" w:hAnsi="Times New Roman" w:cs="Times New Roman"/>
          <w:sz w:val="28"/>
          <w:szCs w:val="28"/>
          <w:lang w:val="kk-KZ"/>
        </w:rPr>
        <w:t xml:space="preserve">                                                       03.09.2024ж</w:t>
      </w:r>
    </w:p>
    <w:p w14:paraId="1D110EF6" w14:textId="45CFCFB5" w:rsidR="00AB51FD" w:rsidRPr="00E00E87" w:rsidRDefault="00014671"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 xml:space="preserve"> Қатыспаған ата-аналар саны</w:t>
      </w:r>
      <w:r w:rsidR="00C07E82" w:rsidRPr="00E00E87">
        <w:rPr>
          <w:rFonts w:ascii="Times New Roman" w:hAnsi="Times New Roman" w:cs="Times New Roman"/>
          <w:sz w:val="28"/>
          <w:szCs w:val="28"/>
          <w:lang w:val="kk-KZ"/>
        </w:rPr>
        <w:t xml:space="preserve"> </w:t>
      </w:r>
      <w:r w:rsidRPr="00E00E87">
        <w:rPr>
          <w:rFonts w:ascii="Times New Roman" w:hAnsi="Times New Roman" w:cs="Times New Roman"/>
          <w:sz w:val="28"/>
          <w:szCs w:val="28"/>
          <w:lang w:val="kk-KZ"/>
        </w:rPr>
        <w:t>-</w:t>
      </w:r>
      <w:r w:rsidR="00C07E82" w:rsidRPr="00E00E87">
        <w:rPr>
          <w:rFonts w:ascii="Times New Roman" w:hAnsi="Times New Roman" w:cs="Times New Roman"/>
          <w:sz w:val="28"/>
          <w:szCs w:val="28"/>
          <w:lang w:val="kk-KZ"/>
        </w:rPr>
        <w:t xml:space="preserve"> 10</w:t>
      </w:r>
    </w:p>
    <w:p w14:paraId="3277C6FD" w14:textId="77777777" w:rsidR="00AB51FD" w:rsidRPr="0015648B" w:rsidRDefault="00AB51FD" w:rsidP="00AB51FD">
      <w:pPr>
        <w:jc w:val="center"/>
        <w:rPr>
          <w:rFonts w:ascii="Times New Roman" w:hAnsi="Times New Roman" w:cs="Times New Roman"/>
          <w:sz w:val="28"/>
          <w:szCs w:val="28"/>
          <w:lang w:val="kk-KZ"/>
        </w:rPr>
      </w:pPr>
      <w:r w:rsidRPr="0015648B">
        <w:rPr>
          <w:rFonts w:ascii="Times New Roman" w:hAnsi="Times New Roman" w:cs="Times New Roman"/>
          <w:sz w:val="28"/>
          <w:szCs w:val="28"/>
          <w:lang w:val="kk-KZ"/>
        </w:rPr>
        <w:t>Қаралатын мәселелер</w:t>
      </w:r>
      <w:r w:rsidR="00191A8C" w:rsidRPr="0015648B">
        <w:rPr>
          <w:rFonts w:ascii="Times New Roman" w:hAnsi="Times New Roman" w:cs="Times New Roman"/>
          <w:sz w:val="28"/>
          <w:szCs w:val="28"/>
          <w:lang w:val="kk-KZ"/>
        </w:rPr>
        <w:t>:</w:t>
      </w:r>
    </w:p>
    <w:p w14:paraId="3819A6A9" w14:textId="37B878EF" w:rsidR="00AB51FD" w:rsidRPr="0015648B" w:rsidRDefault="00191A8C" w:rsidP="00AB51FD">
      <w:pPr>
        <w:pStyle w:val="a3"/>
        <w:numPr>
          <w:ilvl w:val="0"/>
          <w:numId w:val="1"/>
        </w:numPr>
        <w:rPr>
          <w:rFonts w:ascii="Times New Roman" w:hAnsi="Times New Roman" w:cs="Times New Roman"/>
          <w:sz w:val="28"/>
          <w:szCs w:val="28"/>
          <w:lang w:val="kk-KZ"/>
        </w:rPr>
      </w:pPr>
      <w:r w:rsidRPr="0015648B">
        <w:rPr>
          <w:rFonts w:ascii="Times New Roman" w:hAnsi="Times New Roman" w:cs="Times New Roman"/>
          <w:sz w:val="28"/>
          <w:szCs w:val="28"/>
          <w:lang w:val="kk-KZ"/>
        </w:rPr>
        <w:t>«Бал мекенім балабақшам» ата</w:t>
      </w:r>
      <w:r w:rsidR="00034D7C" w:rsidRPr="0015648B">
        <w:rPr>
          <w:rFonts w:ascii="Times New Roman" w:hAnsi="Times New Roman" w:cs="Times New Roman"/>
          <w:sz w:val="28"/>
          <w:szCs w:val="28"/>
          <w:lang w:val="kk-KZ"/>
        </w:rPr>
        <w:t xml:space="preserve"> -</w:t>
      </w:r>
      <w:r w:rsidRPr="0015648B">
        <w:rPr>
          <w:rFonts w:ascii="Times New Roman" w:hAnsi="Times New Roman" w:cs="Times New Roman"/>
          <w:sz w:val="28"/>
          <w:szCs w:val="28"/>
          <w:lang w:val="kk-KZ"/>
        </w:rPr>
        <w:t xml:space="preserve"> аналарға балабақшаның жылдық мақсатымен, күн тәртібімен таныстыру.</w:t>
      </w:r>
      <w:r w:rsidR="00C07E82">
        <w:rPr>
          <w:rFonts w:ascii="Times New Roman" w:hAnsi="Times New Roman" w:cs="Times New Roman"/>
          <w:sz w:val="28"/>
          <w:szCs w:val="28"/>
          <w:lang w:val="kk-KZ"/>
        </w:rPr>
        <w:t xml:space="preserve"> </w:t>
      </w:r>
      <w:r w:rsidR="00034D7C" w:rsidRPr="0015648B">
        <w:rPr>
          <w:rFonts w:ascii="Times New Roman" w:hAnsi="Times New Roman" w:cs="Times New Roman"/>
          <w:sz w:val="28"/>
          <w:szCs w:val="28"/>
          <w:lang w:val="kk-KZ"/>
        </w:rPr>
        <w:t>Ата – аналар комитетин сайлау</w:t>
      </w:r>
      <w:r w:rsidR="0015648B">
        <w:rPr>
          <w:rFonts w:ascii="Times New Roman" w:hAnsi="Times New Roman" w:cs="Times New Roman"/>
          <w:sz w:val="28"/>
          <w:szCs w:val="28"/>
          <w:lang w:val="kk-KZ"/>
        </w:rPr>
        <w:t xml:space="preserve"> - </w:t>
      </w:r>
      <w:r w:rsidR="00C07E82">
        <w:rPr>
          <w:rFonts w:ascii="Times New Roman" w:hAnsi="Times New Roman" w:cs="Times New Roman"/>
          <w:sz w:val="28"/>
          <w:szCs w:val="28"/>
          <w:lang w:val="kk-KZ"/>
        </w:rPr>
        <w:t>т</w:t>
      </w:r>
      <w:r w:rsidR="00014671" w:rsidRPr="0015648B">
        <w:rPr>
          <w:rFonts w:ascii="Times New Roman" w:hAnsi="Times New Roman" w:cs="Times New Roman"/>
          <w:sz w:val="28"/>
          <w:szCs w:val="28"/>
          <w:lang w:val="kk-KZ"/>
        </w:rPr>
        <w:t xml:space="preserve">әрбиеші </w:t>
      </w:r>
      <w:r w:rsidR="0015648B">
        <w:rPr>
          <w:rFonts w:ascii="Times New Roman" w:hAnsi="Times New Roman" w:cs="Times New Roman"/>
          <w:sz w:val="28"/>
          <w:szCs w:val="28"/>
          <w:lang w:val="kk-KZ"/>
        </w:rPr>
        <w:t>Амангельді</w:t>
      </w:r>
      <w:r w:rsidR="00356A66">
        <w:rPr>
          <w:rFonts w:ascii="Times New Roman" w:hAnsi="Times New Roman" w:cs="Times New Roman"/>
          <w:sz w:val="28"/>
          <w:szCs w:val="28"/>
          <w:lang w:val="kk-KZ"/>
        </w:rPr>
        <w:t>қызы</w:t>
      </w:r>
      <w:r w:rsidR="0015648B">
        <w:rPr>
          <w:rFonts w:ascii="Times New Roman" w:hAnsi="Times New Roman" w:cs="Times New Roman"/>
          <w:sz w:val="28"/>
          <w:szCs w:val="28"/>
          <w:lang w:val="kk-KZ"/>
        </w:rPr>
        <w:t xml:space="preserve"> А</w:t>
      </w:r>
      <w:r w:rsidR="00C07E82">
        <w:rPr>
          <w:rFonts w:ascii="Times New Roman" w:hAnsi="Times New Roman" w:cs="Times New Roman"/>
          <w:sz w:val="28"/>
          <w:szCs w:val="28"/>
          <w:lang w:val="kk-KZ"/>
        </w:rPr>
        <w:t>йгерім</w:t>
      </w:r>
    </w:p>
    <w:p w14:paraId="4B1B7790" w14:textId="77777777" w:rsidR="00191A8C" w:rsidRPr="0015648B" w:rsidRDefault="00191A8C" w:rsidP="00AB51FD">
      <w:pPr>
        <w:pStyle w:val="a3"/>
        <w:numPr>
          <w:ilvl w:val="0"/>
          <w:numId w:val="1"/>
        </w:numPr>
        <w:rPr>
          <w:rFonts w:ascii="Times New Roman" w:hAnsi="Times New Roman" w:cs="Times New Roman"/>
          <w:sz w:val="28"/>
          <w:szCs w:val="28"/>
          <w:lang w:val="kk-KZ"/>
        </w:rPr>
      </w:pPr>
      <w:r w:rsidRPr="0015648B">
        <w:rPr>
          <w:rFonts w:ascii="Times New Roman" w:hAnsi="Times New Roman" w:cs="Times New Roman"/>
          <w:sz w:val="28"/>
          <w:szCs w:val="28"/>
          <w:lang w:val="kk-KZ"/>
        </w:rPr>
        <w:t>«Балабақшамен ата ананың бірлігі»  баяндама.</w:t>
      </w:r>
    </w:p>
    <w:p w14:paraId="77C6A4CD" w14:textId="45CE5E73" w:rsidR="00AB51FD" w:rsidRPr="0015648B" w:rsidRDefault="00C07E82" w:rsidP="00C07E82">
      <w:pPr>
        <w:pStyle w:val="a3"/>
        <w:numPr>
          <w:ilvl w:val="0"/>
          <w:numId w:val="3"/>
        </w:numPr>
        <w:rPr>
          <w:rFonts w:ascii="Times New Roman" w:hAnsi="Times New Roman" w:cs="Times New Roman"/>
          <w:sz w:val="28"/>
          <w:szCs w:val="28"/>
          <w:lang w:val="kk-KZ"/>
        </w:rPr>
      </w:pPr>
      <w:r>
        <w:rPr>
          <w:rFonts w:ascii="Times New Roman" w:hAnsi="Times New Roman" w:cs="Times New Roman"/>
          <w:sz w:val="28"/>
          <w:szCs w:val="28"/>
          <w:lang w:val="kk-KZ"/>
        </w:rPr>
        <w:t>Т</w:t>
      </w:r>
      <w:r w:rsidR="00014671" w:rsidRPr="0015648B">
        <w:rPr>
          <w:rFonts w:ascii="Times New Roman" w:hAnsi="Times New Roman" w:cs="Times New Roman"/>
          <w:sz w:val="28"/>
          <w:szCs w:val="28"/>
          <w:lang w:val="kk-KZ"/>
        </w:rPr>
        <w:t>әрбиеші</w:t>
      </w:r>
      <w:r>
        <w:rPr>
          <w:rFonts w:ascii="Times New Roman" w:hAnsi="Times New Roman" w:cs="Times New Roman"/>
          <w:sz w:val="28"/>
          <w:szCs w:val="28"/>
          <w:lang w:val="kk-KZ"/>
        </w:rPr>
        <w:t xml:space="preserve"> Орынбаева Света</w:t>
      </w:r>
    </w:p>
    <w:p w14:paraId="1AAD5658" w14:textId="5838C96D" w:rsidR="00AB51FD" w:rsidRPr="0015648B" w:rsidRDefault="00191A8C" w:rsidP="00AB51FD">
      <w:pPr>
        <w:pStyle w:val="a3"/>
        <w:numPr>
          <w:ilvl w:val="0"/>
          <w:numId w:val="1"/>
        </w:numPr>
        <w:spacing w:line="240" w:lineRule="auto"/>
        <w:rPr>
          <w:rFonts w:ascii="Times New Roman" w:hAnsi="Times New Roman" w:cs="Times New Roman"/>
          <w:sz w:val="28"/>
          <w:szCs w:val="28"/>
          <w:lang w:val="kk-KZ"/>
        </w:rPr>
      </w:pPr>
      <w:r w:rsidRPr="0015648B">
        <w:rPr>
          <w:rFonts w:ascii="Times New Roman" w:hAnsi="Times New Roman" w:cs="Times New Roman"/>
          <w:sz w:val="28"/>
          <w:szCs w:val="28"/>
          <w:lang w:val="kk-KZ"/>
        </w:rPr>
        <w:t>Ата</w:t>
      </w:r>
      <w:r w:rsidR="00034D7C" w:rsidRPr="0015648B">
        <w:rPr>
          <w:rFonts w:ascii="Times New Roman" w:hAnsi="Times New Roman" w:cs="Times New Roman"/>
          <w:sz w:val="28"/>
          <w:szCs w:val="28"/>
          <w:lang w:val="kk-KZ"/>
        </w:rPr>
        <w:t xml:space="preserve"> -</w:t>
      </w:r>
      <w:r w:rsidR="00014671" w:rsidRPr="0015648B">
        <w:rPr>
          <w:rFonts w:ascii="Times New Roman" w:hAnsi="Times New Roman" w:cs="Times New Roman"/>
          <w:sz w:val="28"/>
          <w:szCs w:val="28"/>
          <w:lang w:val="kk-KZ"/>
        </w:rPr>
        <w:t xml:space="preserve"> аналармен  сұхбат</w:t>
      </w:r>
      <w:r w:rsidR="00356A66">
        <w:rPr>
          <w:rFonts w:ascii="Times New Roman" w:hAnsi="Times New Roman" w:cs="Times New Roman"/>
          <w:sz w:val="28"/>
          <w:szCs w:val="28"/>
          <w:lang w:val="kk-KZ"/>
        </w:rPr>
        <w:t xml:space="preserve"> - </w:t>
      </w:r>
      <w:r w:rsidR="00014671" w:rsidRPr="0015648B">
        <w:rPr>
          <w:rFonts w:ascii="Times New Roman" w:hAnsi="Times New Roman" w:cs="Times New Roman"/>
          <w:sz w:val="28"/>
          <w:szCs w:val="28"/>
          <w:lang w:val="kk-KZ"/>
        </w:rPr>
        <w:t>медбике</w:t>
      </w:r>
      <w:r w:rsidR="00356A66">
        <w:rPr>
          <w:rFonts w:ascii="Times New Roman" w:hAnsi="Times New Roman" w:cs="Times New Roman"/>
          <w:sz w:val="28"/>
          <w:szCs w:val="28"/>
          <w:lang w:val="kk-KZ"/>
        </w:rPr>
        <w:t xml:space="preserve"> </w:t>
      </w:r>
    </w:p>
    <w:p w14:paraId="06D629D7" w14:textId="2186A76D" w:rsidR="00AB51FD" w:rsidRPr="00E00E87" w:rsidRDefault="00AB51FD"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Б</w:t>
      </w:r>
      <w:r w:rsidR="00191A8C" w:rsidRPr="00E00E87">
        <w:rPr>
          <w:rFonts w:ascii="Times New Roman" w:hAnsi="Times New Roman" w:cs="Times New Roman"/>
          <w:sz w:val="28"/>
          <w:szCs w:val="28"/>
          <w:lang w:val="kk-KZ"/>
        </w:rPr>
        <w:t>ірінші мәселе бойынша тәрбие</w:t>
      </w:r>
      <w:r w:rsidR="005A32D6" w:rsidRPr="00E00E87">
        <w:rPr>
          <w:rFonts w:ascii="Times New Roman" w:hAnsi="Times New Roman" w:cs="Times New Roman"/>
          <w:sz w:val="28"/>
          <w:szCs w:val="28"/>
          <w:lang w:val="kk-KZ"/>
        </w:rPr>
        <w:t xml:space="preserve">ші </w:t>
      </w:r>
      <w:r w:rsidR="00191A8C" w:rsidRPr="00E00E87">
        <w:rPr>
          <w:rFonts w:ascii="Times New Roman" w:hAnsi="Times New Roman" w:cs="Times New Roman"/>
          <w:sz w:val="28"/>
          <w:szCs w:val="28"/>
          <w:lang w:val="kk-KZ"/>
        </w:rPr>
        <w:t xml:space="preserve"> </w:t>
      </w:r>
      <w:r w:rsidR="00356A66" w:rsidRPr="00E00E87">
        <w:rPr>
          <w:rFonts w:ascii="Times New Roman" w:hAnsi="Times New Roman" w:cs="Times New Roman"/>
          <w:sz w:val="28"/>
          <w:szCs w:val="28"/>
          <w:lang w:val="kk-KZ"/>
        </w:rPr>
        <w:t xml:space="preserve">Амангельдіқызы Айгерім </w:t>
      </w:r>
      <w:r w:rsidR="00191A8C" w:rsidRPr="00E00E87">
        <w:rPr>
          <w:rFonts w:ascii="Times New Roman" w:hAnsi="Times New Roman" w:cs="Times New Roman"/>
          <w:sz w:val="28"/>
          <w:szCs w:val="28"/>
          <w:lang w:val="kk-KZ"/>
        </w:rPr>
        <w:t>сөз бастады.</w:t>
      </w:r>
    </w:p>
    <w:p w14:paraId="610FD59A" w14:textId="12BDE4CD" w:rsidR="00191A8C" w:rsidRPr="00E00E87" w:rsidRDefault="00AB51FD"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ab/>
        <w:t>Сәлеметсіздерме құрме</w:t>
      </w:r>
      <w:r w:rsidR="005A32D6" w:rsidRPr="00E00E87">
        <w:rPr>
          <w:rFonts w:ascii="Times New Roman" w:hAnsi="Times New Roman" w:cs="Times New Roman"/>
          <w:sz w:val="28"/>
          <w:szCs w:val="28"/>
          <w:lang w:val="kk-KZ"/>
        </w:rPr>
        <w:t>тті ата-аналар біздің «</w:t>
      </w:r>
      <w:r w:rsidR="003364D1" w:rsidRPr="00E00E87">
        <w:rPr>
          <w:rFonts w:ascii="Times New Roman" w:hAnsi="Times New Roman" w:cs="Times New Roman"/>
          <w:bCs/>
          <w:iCs/>
          <w:sz w:val="28"/>
          <w:szCs w:val="28"/>
          <w:lang w:val="kk-KZ"/>
        </w:rPr>
        <w:t>Mikosha</w:t>
      </w:r>
      <w:r w:rsidRPr="00E00E87">
        <w:rPr>
          <w:rFonts w:ascii="Times New Roman" w:hAnsi="Times New Roman" w:cs="Times New Roman"/>
          <w:sz w:val="28"/>
          <w:szCs w:val="28"/>
          <w:lang w:val="kk-KZ"/>
        </w:rPr>
        <w:t xml:space="preserve">» бөбекай </w:t>
      </w:r>
      <w:r w:rsidR="00034D7C" w:rsidRPr="00E00E87">
        <w:rPr>
          <w:rFonts w:ascii="Times New Roman" w:hAnsi="Times New Roman" w:cs="Times New Roman"/>
          <w:sz w:val="28"/>
          <w:szCs w:val="28"/>
          <w:lang w:val="kk-KZ"/>
        </w:rPr>
        <w:t xml:space="preserve"> балабақшамызға қош келдіңіздер! </w:t>
      </w:r>
      <w:r w:rsidRPr="00E00E87">
        <w:rPr>
          <w:rFonts w:ascii="Times New Roman" w:hAnsi="Times New Roman" w:cs="Times New Roman"/>
          <w:sz w:val="28"/>
          <w:szCs w:val="28"/>
          <w:lang w:val="kk-KZ"/>
        </w:rPr>
        <w:t>Сіздерден өтініш орындарыңыздан тұрып бір -  бірімізбен танысу шеңберіне келсеңіздер.</w:t>
      </w:r>
    </w:p>
    <w:p w14:paraId="37824D23" w14:textId="77777777" w:rsidR="00191A8C" w:rsidRPr="00E00E87" w:rsidRDefault="00191A8C"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 xml:space="preserve">         Қолымыздағы ойыншықты бір </w:t>
      </w:r>
      <w:r w:rsidR="00034D7C" w:rsidRPr="00E00E87">
        <w:rPr>
          <w:rFonts w:ascii="Times New Roman" w:hAnsi="Times New Roman" w:cs="Times New Roman"/>
          <w:sz w:val="28"/>
          <w:szCs w:val="28"/>
          <w:lang w:val="kk-KZ"/>
        </w:rPr>
        <w:t xml:space="preserve">- </w:t>
      </w:r>
      <w:r w:rsidRPr="00E00E87">
        <w:rPr>
          <w:rFonts w:ascii="Times New Roman" w:hAnsi="Times New Roman" w:cs="Times New Roman"/>
          <w:sz w:val="28"/>
          <w:szCs w:val="28"/>
          <w:lang w:val="kk-KZ"/>
        </w:rPr>
        <w:t>бірімізге бере отырып, өзіміз жайлы айтып кетейік.</w:t>
      </w:r>
    </w:p>
    <w:p w14:paraId="1CD6098A" w14:textId="77777777" w:rsidR="00407D72" w:rsidRPr="00E00E87" w:rsidRDefault="00AB51FD" w:rsidP="00E00E87">
      <w:pPr>
        <w:pStyle w:val="a4"/>
        <w:rPr>
          <w:rFonts w:ascii="Times New Roman" w:hAnsi="Times New Roman" w:cs="Times New Roman"/>
          <w:sz w:val="28"/>
          <w:szCs w:val="28"/>
          <w:lang w:val="kk-KZ"/>
        </w:rPr>
      </w:pPr>
      <w:r w:rsidRPr="00E00E87">
        <w:rPr>
          <w:rFonts w:ascii="Times New Roman" w:hAnsi="Times New Roman" w:cs="Times New Roman"/>
          <w:sz w:val="28"/>
          <w:szCs w:val="28"/>
          <w:lang w:val="kk-KZ"/>
        </w:rPr>
        <w:tab/>
        <w:t>Барлығымыз бір</w:t>
      </w:r>
      <w:r w:rsidR="00034D7C" w:rsidRPr="00E00E87">
        <w:rPr>
          <w:rFonts w:ascii="Times New Roman" w:hAnsi="Times New Roman" w:cs="Times New Roman"/>
          <w:sz w:val="28"/>
          <w:szCs w:val="28"/>
          <w:lang w:val="kk-KZ"/>
        </w:rPr>
        <w:t>-</w:t>
      </w:r>
      <w:r w:rsidRPr="00E00E87">
        <w:rPr>
          <w:rFonts w:ascii="Times New Roman" w:hAnsi="Times New Roman" w:cs="Times New Roman"/>
          <w:sz w:val="28"/>
          <w:szCs w:val="28"/>
          <w:lang w:val="kk-KZ"/>
        </w:rPr>
        <w:t xml:space="preserve"> бірімізбен танысып болсақ орындарыңызға жайғасып отырыңыздар. «Жұмыла көтерген жүк жеңіл» демекші бала тәрбиелеудегі міндеттерді іске асырушылар балабақша мен отбасы. </w:t>
      </w:r>
    </w:p>
    <w:p w14:paraId="5A38B418" w14:textId="636C9C4E" w:rsidR="00AB51FD" w:rsidRPr="0015648B" w:rsidRDefault="005A32D6" w:rsidP="00034D7C">
      <w:pPr>
        <w:pStyle w:val="a4"/>
        <w:rPr>
          <w:rFonts w:ascii="Times New Roman" w:hAnsi="Times New Roman" w:cs="Times New Roman"/>
          <w:sz w:val="28"/>
          <w:szCs w:val="28"/>
          <w:lang w:val="kk-KZ"/>
        </w:rPr>
      </w:pPr>
      <w:r w:rsidRPr="0015648B">
        <w:rPr>
          <w:rFonts w:ascii="Times New Roman" w:hAnsi="Times New Roman" w:cs="Times New Roman"/>
          <w:b/>
          <w:sz w:val="28"/>
          <w:szCs w:val="28"/>
          <w:lang w:val="kk-KZ"/>
        </w:rPr>
        <w:t>202</w:t>
      </w:r>
      <w:r w:rsidR="003364D1">
        <w:rPr>
          <w:rFonts w:ascii="Times New Roman" w:hAnsi="Times New Roman" w:cs="Times New Roman"/>
          <w:b/>
          <w:sz w:val="28"/>
          <w:szCs w:val="28"/>
          <w:lang w:val="kk-KZ"/>
        </w:rPr>
        <w:t>4</w:t>
      </w:r>
      <w:r w:rsidRPr="0015648B">
        <w:rPr>
          <w:rFonts w:ascii="Times New Roman" w:hAnsi="Times New Roman" w:cs="Times New Roman"/>
          <w:b/>
          <w:sz w:val="28"/>
          <w:szCs w:val="28"/>
          <w:lang w:val="kk-KZ"/>
        </w:rPr>
        <w:t>-202</w:t>
      </w:r>
      <w:r w:rsidR="003364D1">
        <w:rPr>
          <w:rFonts w:ascii="Times New Roman" w:hAnsi="Times New Roman" w:cs="Times New Roman"/>
          <w:b/>
          <w:sz w:val="28"/>
          <w:szCs w:val="28"/>
          <w:lang w:val="kk-KZ"/>
        </w:rPr>
        <w:t>5</w:t>
      </w:r>
      <w:r w:rsidR="00AB51FD" w:rsidRPr="0015648B">
        <w:rPr>
          <w:rFonts w:ascii="Times New Roman" w:hAnsi="Times New Roman" w:cs="Times New Roman"/>
          <w:b/>
          <w:sz w:val="28"/>
          <w:szCs w:val="28"/>
          <w:lang w:val="kk-KZ"/>
        </w:rPr>
        <w:t xml:space="preserve"> оқу жылының міндеттемелері</w:t>
      </w:r>
    </w:p>
    <w:p w14:paraId="4C61E911" w14:textId="77777777" w:rsidR="00AB51FD" w:rsidRPr="0015648B" w:rsidRDefault="00AB51FD" w:rsidP="00AB51FD">
      <w:pPr>
        <w:pStyle w:val="a4"/>
        <w:rPr>
          <w:rFonts w:ascii="Times New Roman" w:hAnsi="Times New Roman" w:cs="Times New Roman"/>
          <w:b/>
          <w:sz w:val="28"/>
          <w:szCs w:val="28"/>
          <w:lang w:val="kk-KZ"/>
        </w:rPr>
      </w:pPr>
      <w:r w:rsidRPr="0015648B">
        <w:rPr>
          <w:rFonts w:ascii="Times New Roman" w:hAnsi="Times New Roman" w:cs="Times New Roman"/>
          <w:b/>
          <w:sz w:val="28"/>
          <w:szCs w:val="28"/>
          <w:lang w:val="kk-KZ"/>
        </w:rPr>
        <w:t>1. "Денсаулық" саласы:</w:t>
      </w:r>
    </w:p>
    <w:p w14:paraId="6336FDAD"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b/>
          <w:sz w:val="28"/>
          <w:szCs w:val="28"/>
          <w:lang w:val="kk-KZ"/>
        </w:rPr>
        <w:t>Міндеті:</w:t>
      </w:r>
      <w:r w:rsidRPr="0015648B">
        <w:rPr>
          <w:rFonts w:ascii="Times New Roman" w:hAnsi="Times New Roman" w:cs="Times New Roman"/>
          <w:sz w:val="28"/>
          <w:szCs w:val="28"/>
          <w:lang w:val="kk-KZ"/>
        </w:rPr>
        <w:t xml:space="preserve"> Балалардың денсаулығын нығайту мақсатында денешынықтыру </w:t>
      </w:r>
    </w:p>
    <w:p w14:paraId="4FAEC125"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жаттығуларын саналы түрде түсініп, меңгеруін және қимыл-</w:t>
      </w:r>
    </w:p>
    <w:p w14:paraId="7E348679"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қозғалыс дағдыларын дамыту.</w:t>
      </w:r>
    </w:p>
    <w:p w14:paraId="4017CE96" w14:textId="77777777" w:rsidR="00AB51FD" w:rsidRPr="0015648B" w:rsidRDefault="00AB51FD" w:rsidP="00AB51FD">
      <w:pPr>
        <w:pStyle w:val="a4"/>
        <w:rPr>
          <w:rFonts w:ascii="Times New Roman" w:hAnsi="Times New Roman" w:cs="Times New Roman"/>
          <w:b/>
          <w:sz w:val="28"/>
          <w:szCs w:val="28"/>
          <w:lang w:val="kk-KZ"/>
        </w:rPr>
      </w:pPr>
      <w:r w:rsidRPr="0015648B">
        <w:rPr>
          <w:rFonts w:ascii="Times New Roman" w:hAnsi="Times New Roman" w:cs="Times New Roman"/>
          <w:b/>
          <w:sz w:val="28"/>
          <w:szCs w:val="28"/>
          <w:lang w:val="kk-KZ"/>
        </w:rPr>
        <w:t>2. "Қатынас" саласы:</w:t>
      </w:r>
    </w:p>
    <w:p w14:paraId="6C5D296E"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b/>
          <w:sz w:val="28"/>
          <w:szCs w:val="28"/>
          <w:lang w:val="kk-KZ"/>
        </w:rPr>
        <w:t xml:space="preserve">Міндеті: </w:t>
      </w:r>
      <w:r w:rsidRPr="0015648B">
        <w:rPr>
          <w:rFonts w:ascii="Times New Roman" w:hAnsi="Times New Roman" w:cs="Times New Roman"/>
          <w:sz w:val="28"/>
          <w:szCs w:val="28"/>
          <w:lang w:val="kk-KZ"/>
        </w:rPr>
        <w:t>1</w:t>
      </w:r>
      <w:r w:rsidRPr="0015648B">
        <w:rPr>
          <w:rFonts w:ascii="Times New Roman" w:hAnsi="Times New Roman" w:cs="Times New Roman"/>
          <w:b/>
          <w:sz w:val="28"/>
          <w:szCs w:val="28"/>
          <w:lang w:val="kk-KZ"/>
        </w:rPr>
        <w:t xml:space="preserve">. </w:t>
      </w:r>
      <w:r w:rsidRPr="0015648B">
        <w:rPr>
          <w:rFonts w:ascii="Times New Roman" w:hAnsi="Times New Roman" w:cs="Times New Roman"/>
          <w:sz w:val="28"/>
          <w:szCs w:val="28"/>
          <w:lang w:val="kk-KZ"/>
        </w:rPr>
        <w:t xml:space="preserve">Балалардың тілін дамыту жұмысын, дидактикалық ойындар мен </w:t>
      </w:r>
    </w:p>
    <w:p w14:paraId="4D0B521A"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театрланған көріністерді пайдалану арқылы дамыту. </w:t>
      </w:r>
    </w:p>
    <w:p w14:paraId="46599413"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2. Балаларды өз құрбыларымен және үлкендер мен дұрыс қарым- </w:t>
      </w:r>
    </w:p>
    <w:p w14:paraId="75927491"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қатынас жасауға үйрету жұмысын жалғастыру.</w:t>
      </w:r>
    </w:p>
    <w:p w14:paraId="0E8ECC73"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                3. Балалардың қызығушылық қабілетін ойындар арқылы дамыту.</w:t>
      </w:r>
    </w:p>
    <w:p w14:paraId="17460F4D" w14:textId="0B6123EA" w:rsidR="00407D72" w:rsidRPr="0015648B" w:rsidRDefault="00407D72" w:rsidP="00407D72">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Таңертеңгі 08-00-ден бастап кешкі 18-00-ге дейін бала тәрбиешінің қарауында болады. Балабақшадағы бала тәрбиесінің күн тәртібі 1</w:t>
      </w:r>
      <w:r w:rsidR="00E00E87">
        <w:rPr>
          <w:rFonts w:ascii="Times New Roman" w:hAnsi="Times New Roman" w:cs="Times New Roman"/>
          <w:sz w:val="28"/>
          <w:szCs w:val="28"/>
          <w:lang w:val="kk-KZ"/>
        </w:rPr>
        <w:t>0,5</w:t>
      </w:r>
      <w:r w:rsidRPr="0015648B">
        <w:rPr>
          <w:rFonts w:ascii="Times New Roman" w:hAnsi="Times New Roman" w:cs="Times New Roman"/>
          <w:sz w:val="28"/>
          <w:szCs w:val="28"/>
          <w:lang w:val="kk-KZ"/>
        </w:rPr>
        <w:t>-сағатқа шамаланған.</w:t>
      </w:r>
    </w:p>
    <w:p w14:paraId="75C5C74C" w14:textId="77777777" w:rsidR="00407D72" w:rsidRPr="0015648B" w:rsidRDefault="00407D72" w:rsidP="00407D72">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Ата-аналарды күн тәртібі мен таныстыру, ондағы  ұйымдастырылған оқу-іс әрекеттері бойынша  мағлұмат беру. Білім салалары мен білім бөлімдерін толық таныстыру.</w:t>
      </w:r>
    </w:p>
    <w:p w14:paraId="3F7BB601" w14:textId="77777777" w:rsidR="00AB51FD" w:rsidRPr="0015648B" w:rsidRDefault="00AB51FD" w:rsidP="00AB51FD">
      <w:pPr>
        <w:pStyle w:val="a4"/>
        <w:rPr>
          <w:rFonts w:ascii="Times New Roman" w:hAnsi="Times New Roman" w:cs="Times New Roman"/>
          <w:sz w:val="28"/>
          <w:szCs w:val="28"/>
          <w:lang w:val="kk-KZ"/>
        </w:rPr>
      </w:pPr>
      <w:r w:rsidRPr="00E00E87">
        <w:rPr>
          <w:rFonts w:ascii="Times New Roman" w:hAnsi="Times New Roman" w:cs="Times New Roman"/>
          <w:bCs/>
          <w:sz w:val="28"/>
          <w:szCs w:val="28"/>
          <w:lang w:val="kk-KZ"/>
        </w:rPr>
        <w:t>Әдіскер:</w:t>
      </w:r>
      <w:r w:rsidRPr="0015648B">
        <w:rPr>
          <w:rFonts w:ascii="Times New Roman" w:hAnsi="Times New Roman" w:cs="Times New Roman"/>
          <w:sz w:val="28"/>
          <w:szCs w:val="28"/>
          <w:lang w:val="kk-KZ"/>
        </w:rPr>
        <w:t xml:space="preserve"> Ата-аналарға әр-бір баланың өз "Портфолиосы" болу қажеттілігін айтты.</w:t>
      </w:r>
    </w:p>
    <w:p w14:paraId="080226E6" w14:textId="1FAFB8F3"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b/>
          <w:sz w:val="28"/>
          <w:szCs w:val="28"/>
          <w:lang w:val="kk-KZ"/>
        </w:rPr>
        <w:t>"Портфолио"-</w:t>
      </w:r>
      <w:r w:rsidR="00E00E87">
        <w:rPr>
          <w:rFonts w:ascii="Times New Roman" w:hAnsi="Times New Roman" w:cs="Times New Roman"/>
          <w:b/>
          <w:sz w:val="28"/>
          <w:szCs w:val="28"/>
          <w:lang w:val="kk-KZ"/>
        </w:rPr>
        <w:t xml:space="preserve"> </w:t>
      </w:r>
      <w:r w:rsidRPr="0015648B">
        <w:rPr>
          <w:rFonts w:ascii="Times New Roman" w:hAnsi="Times New Roman" w:cs="Times New Roman"/>
          <w:sz w:val="28"/>
          <w:szCs w:val="28"/>
          <w:lang w:val="kk-KZ"/>
        </w:rPr>
        <w:t xml:space="preserve">бұл балалар жұмысы және оның өзінің жеке жетістік портфелі. Тәрбиеші ата-аналармен бірлесіп  жеке папкаға балалардың салған </w:t>
      </w:r>
      <w:r w:rsidRPr="0015648B">
        <w:rPr>
          <w:rFonts w:ascii="Times New Roman" w:hAnsi="Times New Roman" w:cs="Times New Roman"/>
          <w:sz w:val="28"/>
          <w:szCs w:val="28"/>
          <w:lang w:val="kk-KZ"/>
        </w:rPr>
        <w:lastRenderedPageBreak/>
        <w:t xml:space="preserve">суреттерін, шығармашылық жұмыстарын, фотоларын, түрлі қызық пікірлерін және қуанышты хабараламаларын жинастырады. Бұл материалдар бала тұлғасының, өсу динамикасының жағымды өзгерістерінің көрнекі үлгісі болып табылады. </w:t>
      </w:r>
    </w:p>
    <w:p w14:paraId="559AF38F" w14:textId="77777777" w:rsidR="00AB51FD" w:rsidRPr="0015648B" w:rsidRDefault="00AB51FD"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Ата-аналар әдіскермен келісетіндерін және балаларының портфолиосын жасап беретіндерін айтты.</w:t>
      </w:r>
    </w:p>
    <w:p w14:paraId="7940CA22" w14:textId="77777777" w:rsidR="00AB51FD" w:rsidRPr="0015648B" w:rsidRDefault="000E3769" w:rsidP="00AB51FD">
      <w:pPr>
        <w:pStyle w:val="a4"/>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Ендігі мәселе: </w:t>
      </w:r>
      <w:r w:rsidR="00AB51FD" w:rsidRPr="0015648B">
        <w:rPr>
          <w:rFonts w:ascii="Times New Roman" w:hAnsi="Times New Roman" w:cs="Times New Roman"/>
          <w:sz w:val="28"/>
          <w:szCs w:val="28"/>
          <w:lang w:val="kk-KZ"/>
        </w:rPr>
        <w:t>Ата-аналар арсынан өз өтініштерімен</w:t>
      </w:r>
      <w:r w:rsidR="00034D7C" w:rsidRPr="0015648B">
        <w:rPr>
          <w:rFonts w:ascii="Times New Roman" w:hAnsi="Times New Roman" w:cs="Times New Roman"/>
          <w:sz w:val="28"/>
          <w:szCs w:val="28"/>
          <w:lang w:val="kk-KZ"/>
        </w:rPr>
        <w:t xml:space="preserve"> ата-аналар  комитетін  </w:t>
      </w:r>
      <w:r w:rsidR="00AB51FD" w:rsidRPr="0015648B">
        <w:rPr>
          <w:rFonts w:ascii="Times New Roman" w:hAnsi="Times New Roman" w:cs="Times New Roman"/>
          <w:sz w:val="28"/>
          <w:szCs w:val="28"/>
          <w:lang w:val="kk-KZ"/>
        </w:rPr>
        <w:t>сайлайық.</w:t>
      </w:r>
    </w:p>
    <w:p w14:paraId="459779F4" w14:textId="0C0B5B7B" w:rsidR="00AB51FD" w:rsidRPr="0015648B" w:rsidRDefault="00AB51FD" w:rsidP="00E00E87">
      <w:pPr>
        <w:pStyle w:val="a4"/>
        <w:numPr>
          <w:ilvl w:val="0"/>
          <w:numId w:val="3"/>
        </w:numPr>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Ата-аналар өзара келісе </w:t>
      </w:r>
      <w:r w:rsidR="005A32D6" w:rsidRPr="0015648B">
        <w:rPr>
          <w:rFonts w:ascii="Times New Roman" w:hAnsi="Times New Roman" w:cs="Times New Roman"/>
          <w:sz w:val="28"/>
          <w:szCs w:val="28"/>
          <w:lang w:val="kk-KZ"/>
        </w:rPr>
        <w:t>отырып ата-аналар ұйымын сайлаймыз.</w:t>
      </w:r>
    </w:p>
    <w:p w14:paraId="5F2E6C5E" w14:textId="77777777" w:rsidR="00AB51FD" w:rsidRPr="0015648B" w:rsidRDefault="00AB51FD" w:rsidP="00AB51FD">
      <w:pPr>
        <w:pStyle w:val="a4"/>
        <w:rPr>
          <w:rFonts w:ascii="Times New Roman" w:hAnsi="Times New Roman" w:cs="Times New Roman"/>
          <w:sz w:val="28"/>
          <w:szCs w:val="28"/>
          <w:lang w:val="kk-KZ"/>
        </w:rPr>
      </w:pPr>
    </w:p>
    <w:p w14:paraId="13002D1D" w14:textId="77777777" w:rsidR="00AB51FD" w:rsidRPr="0015648B" w:rsidRDefault="00AB51FD" w:rsidP="00E00E87">
      <w:pPr>
        <w:pStyle w:val="a4"/>
        <w:jc w:val="both"/>
        <w:rPr>
          <w:rFonts w:ascii="Times New Roman" w:hAnsi="Times New Roman" w:cs="Times New Roman"/>
          <w:sz w:val="28"/>
          <w:szCs w:val="28"/>
          <w:lang w:val="kk-KZ"/>
        </w:rPr>
      </w:pPr>
      <w:r w:rsidRPr="0015648B">
        <w:rPr>
          <w:rFonts w:ascii="Times New Roman" w:hAnsi="Times New Roman" w:cs="Times New Roman"/>
          <w:b/>
          <w:sz w:val="28"/>
          <w:szCs w:val="28"/>
          <w:lang w:val="kk-KZ"/>
        </w:rPr>
        <w:t>Екінші мәселе</w:t>
      </w:r>
      <w:r w:rsidR="00EF0A2A" w:rsidRPr="0015648B">
        <w:rPr>
          <w:rFonts w:ascii="Times New Roman" w:hAnsi="Times New Roman" w:cs="Times New Roman"/>
          <w:b/>
          <w:sz w:val="28"/>
          <w:szCs w:val="28"/>
          <w:lang w:val="kk-KZ"/>
        </w:rPr>
        <w:t xml:space="preserve"> бойын</w:t>
      </w:r>
      <w:r w:rsidR="00754205" w:rsidRPr="0015648B">
        <w:rPr>
          <w:rFonts w:ascii="Times New Roman" w:hAnsi="Times New Roman" w:cs="Times New Roman"/>
          <w:b/>
          <w:sz w:val="28"/>
          <w:szCs w:val="28"/>
          <w:lang w:val="kk-KZ"/>
        </w:rPr>
        <w:t>ша</w:t>
      </w:r>
      <w:r w:rsidR="00EF0A2A" w:rsidRPr="0015648B">
        <w:rPr>
          <w:rFonts w:ascii="Times New Roman" w:hAnsi="Times New Roman" w:cs="Times New Roman"/>
          <w:b/>
          <w:sz w:val="28"/>
          <w:szCs w:val="28"/>
          <w:lang w:val="kk-KZ"/>
        </w:rPr>
        <w:t xml:space="preserve"> оқулықтар қажеттілігі жайлы</w:t>
      </w:r>
      <w:r w:rsidR="005A32D6" w:rsidRPr="0015648B">
        <w:rPr>
          <w:rFonts w:ascii="Times New Roman" w:hAnsi="Times New Roman" w:cs="Times New Roman"/>
          <w:sz w:val="28"/>
          <w:szCs w:val="28"/>
          <w:lang w:val="kk-KZ"/>
        </w:rPr>
        <w:t xml:space="preserve"> тәрбиеші</w:t>
      </w:r>
      <w:r w:rsidR="00933999" w:rsidRPr="0015648B">
        <w:rPr>
          <w:rFonts w:ascii="Times New Roman" w:hAnsi="Times New Roman" w:cs="Times New Roman"/>
          <w:sz w:val="28"/>
          <w:szCs w:val="28"/>
          <w:lang w:val="kk-KZ"/>
        </w:rPr>
        <w:t xml:space="preserve"> «Балабақшамен ата</w:t>
      </w:r>
      <w:r w:rsidR="00732014" w:rsidRPr="0015648B">
        <w:rPr>
          <w:rFonts w:ascii="Times New Roman" w:hAnsi="Times New Roman" w:cs="Times New Roman"/>
          <w:sz w:val="28"/>
          <w:szCs w:val="28"/>
          <w:lang w:val="kk-KZ"/>
        </w:rPr>
        <w:t xml:space="preserve"> -</w:t>
      </w:r>
      <w:r w:rsidR="00933999" w:rsidRPr="0015648B">
        <w:rPr>
          <w:rFonts w:ascii="Times New Roman" w:hAnsi="Times New Roman" w:cs="Times New Roman"/>
          <w:sz w:val="28"/>
          <w:szCs w:val="28"/>
          <w:lang w:val="kk-KZ"/>
        </w:rPr>
        <w:t xml:space="preserve"> ананың б</w:t>
      </w:r>
      <w:r w:rsidR="005A32D6" w:rsidRPr="0015648B">
        <w:rPr>
          <w:rFonts w:ascii="Times New Roman" w:hAnsi="Times New Roman" w:cs="Times New Roman"/>
          <w:sz w:val="28"/>
          <w:szCs w:val="28"/>
          <w:lang w:val="kk-KZ"/>
        </w:rPr>
        <w:t>ірлігі» тақырыбында баяндама оқи</w:t>
      </w:r>
      <w:r w:rsidR="00933999" w:rsidRPr="0015648B">
        <w:rPr>
          <w:rFonts w:ascii="Times New Roman" w:hAnsi="Times New Roman" w:cs="Times New Roman"/>
          <w:sz w:val="28"/>
          <w:szCs w:val="28"/>
          <w:lang w:val="kk-KZ"/>
        </w:rPr>
        <w:t>ды.</w:t>
      </w:r>
    </w:p>
    <w:p w14:paraId="08CF78A5" w14:textId="596E9275" w:rsidR="00732014" w:rsidRPr="0015648B" w:rsidRDefault="004A5E17" w:rsidP="00E00E87">
      <w:pPr>
        <w:pStyle w:val="a4"/>
        <w:jc w:val="both"/>
        <w:rPr>
          <w:rFonts w:ascii="Times New Roman" w:hAnsi="Times New Roman" w:cs="Times New Roman"/>
          <w:sz w:val="28"/>
          <w:szCs w:val="28"/>
          <w:lang w:val="kk-KZ"/>
        </w:rPr>
      </w:pPr>
      <w:r w:rsidRPr="0015648B">
        <w:rPr>
          <w:rFonts w:ascii="Times New Roman" w:hAnsi="Times New Roman" w:cs="Times New Roman"/>
          <w:sz w:val="28"/>
          <w:szCs w:val="28"/>
          <w:lang w:val="kk-KZ"/>
        </w:rPr>
        <w:t>Қай заманда болмасын адамзат баласының алдында тұратын ұлы мақсат мұраттарының ең бастысы өзінің өмірін, тәжірибесін  жалғастыратын салауатты, саналы ұрпақ тәрбиелеу. Себебі, ұрпақ тәрбиесі келешегін берік ететін басты фактор болып саналады. Қоғамымыздың іргетасын нығайту үшін</w:t>
      </w:r>
      <w:r w:rsidR="009D61B7" w:rsidRPr="0015648B">
        <w:rPr>
          <w:rFonts w:ascii="Times New Roman" w:hAnsi="Times New Roman" w:cs="Times New Roman"/>
          <w:sz w:val="28"/>
          <w:szCs w:val="28"/>
          <w:lang w:val="kk-KZ"/>
        </w:rPr>
        <w:t xml:space="preserve"> бүгінгі жас ұрпаққа үлгілі, өнегелі тәрбие беру қазіргі білім беру  және тәрбиелеудегі басты міндеттердің бірі. Қазіргі заманда жас ұрпаққа сапалы білім мен саналы тәрбие беру әлеуметтік құрылымның ең маңызды міндеттерінің біріне айналды. Қазақстан Република</w:t>
      </w:r>
      <w:r w:rsidR="00E00E87">
        <w:rPr>
          <w:rFonts w:ascii="Times New Roman" w:hAnsi="Times New Roman" w:cs="Times New Roman"/>
          <w:sz w:val="28"/>
          <w:szCs w:val="28"/>
          <w:lang w:val="kk-KZ"/>
        </w:rPr>
        <w:t xml:space="preserve">сы </w:t>
      </w:r>
      <w:r w:rsidR="009D61B7" w:rsidRPr="0015648B">
        <w:rPr>
          <w:rFonts w:ascii="Times New Roman" w:hAnsi="Times New Roman" w:cs="Times New Roman"/>
          <w:sz w:val="28"/>
          <w:szCs w:val="28"/>
          <w:lang w:val="kk-KZ"/>
        </w:rPr>
        <w:t>білімді дамыту тұжырымдамасында «Мектепке дейінгі тәрбие  үздіксіз білім берудің алғашқы сатысы. Ол баланың жеке бас ерекшелігін  ескере отырып дамытатын орталық» делінген.</w:t>
      </w:r>
    </w:p>
    <w:p w14:paraId="1A5413E2" w14:textId="46778E05" w:rsidR="009D61B7" w:rsidRPr="0015648B" w:rsidRDefault="00920659" w:rsidP="00E00E87">
      <w:pPr>
        <w:pStyle w:val="a4"/>
        <w:jc w:val="both"/>
        <w:rPr>
          <w:rFonts w:ascii="Times New Roman" w:hAnsi="Times New Roman" w:cs="Times New Roman"/>
          <w:sz w:val="28"/>
          <w:szCs w:val="28"/>
          <w:lang w:val="kk-KZ"/>
        </w:rPr>
      </w:pPr>
      <w:r w:rsidRPr="0015648B">
        <w:rPr>
          <w:rFonts w:ascii="Times New Roman" w:hAnsi="Times New Roman" w:cs="Times New Roman"/>
          <w:sz w:val="28"/>
          <w:szCs w:val="28"/>
          <w:lang w:val="kk-KZ"/>
        </w:rPr>
        <w:t>Баланы тәрбиелеу, дамыту және білім беру мәселелерінде  отбасы мен балабақша ұжымының бірлескен өзара тығыз байланыста болуы. Бала тәрбиесі ана сүтінен бастап</w:t>
      </w:r>
      <w:r w:rsidR="009B0FDD" w:rsidRPr="0015648B">
        <w:rPr>
          <w:rFonts w:ascii="Times New Roman" w:hAnsi="Times New Roman" w:cs="Times New Roman"/>
          <w:sz w:val="28"/>
          <w:szCs w:val="28"/>
          <w:lang w:val="kk-KZ"/>
        </w:rPr>
        <w:t>, өмір бойы қалыптасатын күрделі құбылыс. Тәрбиенің ең алғашқы негізі отбасында қаланып</w:t>
      </w:r>
      <w:r w:rsidR="00E00E87" w:rsidRPr="00E00E87">
        <w:rPr>
          <w:rFonts w:ascii="Times New Roman" w:hAnsi="Times New Roman" w:cs="Times New Roman"/>
          <w:sz w:val="28"/>
          <w:szCs w:val="28"/>
          <w:lang w:val="kk-KZ"/>
        </w:rPr>
        <w:t xml:space="preserve">, </w:t>
      </w:r>
      <w:r w:rsidR="00E00E87">
        <w:rPr>
          <w:rFonts w:ascii="Times New Roman" w:hAnsi="Times New Roman" w:cs="Times New Roman"/>
          <w:sz w:val="28"/>
          <w:szCs w:val="28"/>
          <w:lang w:val="kk-KZ"/>
        </w:rPr>
        <w:t>одан кейін</w:t>
      </w:r>
      <w:r w:rsidR="009B0FDD" w:rsidRPr="0015648B">
        <w:rPr>
          <w:rFonts w:ascii="Times New Roman" w:hAnsi="Times New Roman" w:cs="Times New Roman"/>
          <w:sz w:val="28"/>
          <w:szCs w:val="28"/>
          <w:lang w:val="kk-KZ"/>
        </w:rPr>
        <w:t xml:space="preserve"> балабақш</w:t>
      </w:r>
      <w:r w:rsidR="00E00E87">
        <w:rPr>
          <w:rFonts w:ascii="Times New Roman" w:hAnsi="Times New Roman" w:cs="Times New Roman"/>
          <w:sz w:val="28"/>
          <w:szCs w:val="28"/>
          <w:lang w:val="kk-KZ"/>
        </w:rPr>
        <w:t>ада</w:t>
      </w:r>
      <w:r w:rsidR="007E086C" w:rsidRPr="0015648B">
        <w:rPr>
          <w:rFonts w:ascii="Times New Roman" w:hAnsi="Times New Roman" w:cs="Times New Roman"/>
          <w:sz w:val="28"/>
          <w:szCs w:val="28"/>
          <w:lang w:val="kk-KZ"/>
        </w:rPr>
        <w:t>.</w:t>
      </w:r>
    </w:p>
    <w:p w14:paraId="61AA5D81" w14:textId="77777777" w:rsidR="00EF0A2A" w:rsidRPr="0015648B" w:rsidRDefault="00EF0A2A" w:rsidP="00E00E87">
      <w:pPr>
        <w:pStyle w:val="a4"/>
        <w:jc w:val="both"/>
        <w:rPr>
          <w:rFonts w:ascii="Times New Roman" w:hAnsi="Times New Roman" w:cs="Times New Roman"/>
          <w:b/>
          <w:sz w:val="28"/>
          <w:szCs w:val="28"/>
          <w:lang w:val="kk-KZ"/>
        </w:rPr>
      </w:pPr>
    </w:p>
    <w:p w14:paraId="5FD20257" w14:textId="77777777" w:rsidR="00732014" w:rsidRPr="0015648B" w:rsidRDefault="00754205" w:rsidP="00EF0A2A">
      <w:pPr>
        <w:pStyle w:val="a4"/>
        <w:rPr>
          <w:rFonts w:ascii="Times New Roman" w:hAnsi="Times New Roman" w:cs="Times New Roman"/>
          <w:b/>
          <w:sz w:val="28"/>
          <w:szCs w:val="28"/>
          <w:lang w:val="kk-KZ"/>
        </w:rPr>
      </w:pPr>
      <w:r w:rsidRPr="0015648B">
        <w:rPr>
          <w:rFonts w:ascii="Times New Roman" w:hAnsi="Times New Roman" w:cs="Times New Roman"/>
          <w:b/>
          <w:sz w:val="28"/>
          <w:szCs w:val="28"/>
          <w:lang w:val="kk-KZ"/>
        </w:rPr>
        <w:t>Үшінші мәселе бойынша балабақш</w:t>
      </w:r>
      <w:r w:rsidR="00186054" w:rsidRPr="0015648B">
        <w:rPr>
          <w:rFonts w:ascii="Times New Roman" w:hAnsi="Times New Roman" w:cs="Times New Roman"/>
          <w:b/>
          <w:sz w:val="28"/>
          <w:szCs w:val="28"/>
          <w:lang w:val="kk-KZ"/>
        </w:rPr>
        <w:t>амыздың медбикесі</w:t>
      </w:r>
    </w:p>
    <w:p w14:paraId="16B0B3B3" w14:textId="77777777" w:rsidR="00AB51FD" w:rsidRPr="0015648B" w:rsidRDefault="00732014" w:rsidP="00EF0A2A">
      <w:pPr>
        <w:pStyle w:val="a4"/>
        <w:rPr>
          <w:rFonts w:ascii="Times New Roman" w:hAnsi="Times New Roman" w:cs="Times New Roman"/>
          <w:b/>
          <w:sz w:val="28"/>
          <w:szCs w:val="28"/>
          <w:lang w:val="kk-KZ"/>
        </w:rPr>
      </w:pPr>
      <w:r w:rsidRPr="0015648B">
        <w:rPr>
          <w:rFonts w:ascii="Times New Roman" w:hAnsi="Times New Roman" w:cs="Times New Roman"/>
          <w:b/>
          <w:sz w:val="28"/>
          <w:szCs w:val="28"/>
          <w:lang w:val="kk-KZ"/>
        </w:rPr>
        <w:t>ата -</w:t>
      </w:r>
      <w:r w:rsidR="00186054" w:rsidRPr="0015648B">
        <w:rPr>
          <w:rFonts w:ascii="Times New Roman" w:hAnsi="Times New Roman" w:cs="Times New Roman"/>
          <w:b/>
          <w:sz w:val="28"/>
          <w:szCs w:val="28"/>
          <w:lang w:val="kk-KZ"/>
        </w:rPr>
        <w:t>аналармен бірге  сұхбат</w:t>
      </w:r>
      <w:r w:rsidRPr="0015648B">
        <w:rPr>
          <w:rFonts w:ascii="Times New Roman" w:hAnsi="Times New Roman" w:cs="Times New Roman"/>
          <w:b/>
          <w:sz w:val="28"/>
          <w:szCs w:val="28"/>
          <w:lang w:val="kk-KZ"/>
        </w:rPr>
        <w:t xml:space="preserve"> өткіз</w:t>
      </w:r>
      <w:r w:rsidR="00186054" w:rsidRPr="0015648B">
        <w:rPr>
          <w:rFonts w:ascii="Times New Roman" w:hAnsi="Times New Roman" w:cs="Times New Roman"/>
          <w:b/>
          <w:sz w:val="28"/>
          <w:szCs w:val="28"/>
          <w:lang w:val="kk-KZ"/>
        </w:rPr>
        <w:t>е</w:t>
      </w:r>
      <w:r w:rsidRPr="0015648B">
        <w:rPr>
          <w:rFonts w:ascii="Times New Roman" w:hAnsi="Times New Roman" w:cs="Times New Roman"/>
          <w:b/>
          <w:sz w:val="28"/>
          <w:szCs w:val="28"/>
          <w:lang w:val="kk-KZ"/>
        </w:rPr>
        <w:t>ді.</w:t>
      </w:r>
    </w:p>
    <w:p w14:paraId="33206B0D" w14:textId="77777777" w:rsidR="00AB51FD" w:rsidRPr="0015648B" w:rsidRDefault="00AB51FD" w:rsidP="00E00E87">
      <w:pPr>
        <w:pStyle w:val="a4"/>
        <w:rPr>
          <w:rFonts w:ascii="Times New Roman" w:hAnsi="Times New Roman" w:cs="Times New Roman"/>
          <w:b/>
          <w:sz w:val="28"/>
          <w:szCs w:val="28"/>
          <w:lang w:val="kk-KZ"/>
        </w:rPr>
      </w:pPr>
      <w:r w:rsidRPr="0015648B">
        <w:rPr>
          <w:rFonts w:ascii="Times New Roman" w:hAnsi="Times New Roman" w:cs="Times New Roman"/>
          <w:b/>
          <w:sz w:val="28"/>
          <w:szCs w:val="28"/>
          <w:lang w:val="kk-KZ"/>
        </w:rPr>
        <w:t>Ата-аналар жиналысының шешімі:</w:t>
      </w:r>
    </w:p>
    <w:p w14:paraId="7DB7935B" w14:textId="77777777" w:rsidR="00754205" w:rsidRPr="0015648B" w:rsidRDefault="00754205" w:rsidP="00AB51FD">
      <w:pPr>
        <w:pStyle w:val="a4"/>
        <w:jc w:val="center"/>
        <w:rPr>
          <w:rFonts w:ascii="Times New Roman" w:hAnsi="Times New Roman" w:cs="Times New Roman"/>
          <w:b/>
          <w:sz w:val="28"/>
          <w:szCs w:val="28"/>
          <w:lang w:val="kk-KZ"/>
        </w:rPr>
      </w:pPr>
    </w:p>
    <w:p w14:paraId="069D0EC3" w14:textId="77777777" w:rsidR="00AB51FD" w:rsidRPr="0015648B" w:rsidRDefault="00AB51FD" w:rsidP="00AB51FD">
      <w:pPr>
        <w:pStyle w:val="a4"/>
        <w:numPr>
          <w:ilvl w:val="0"/>
          <w:numId w:val="2"/>
        </w:numPr>
        <w:rPr>
          <w:rFonts w:ascii="Times New Roman" w:hAnsi="Times New Roman" w:cs="Times New Roman"/>
          <w:sz w:val="28"/>
          <w:szCs w:val="28"/>
          <w:lang w:val="kk-KZ"/>
        </w:rPr>
      </w:pPr>
      <w:r w:rsidRPr="0015648B">
        <w:rPr>
          <w:rFonts w:ascii="Times New Roman" w:hAnsi="Times New Roman" w:cs="Times New Roman"/>
          <w:sz w:val="28"/>
          <w:szCs w:val="28"/>
          <w:lang w:val="kk-KZ"/>
        </w:rPr>
        <w:t>Ата-аналар балаларды таңертең балабақшаға уақтылы алып келу.</w:t>
      </w:r>
    </w:p>
    <w:p w14:paraId="524BF654" w14:textId="77777777" w:rsidR="00AB51FD" w:rsidRPr="0015648B" w:rsidRDefault="00AB51FD" w:rsidP="00AB51FD">
      <w:pPr>
        <w:pStyle w:val="a4"/>
        <w:numPr>
          <w:ilvl w:val="0"/>
          <w:numId w:val="2"/>
        </w:numPr>
        <w:rPr>
          <w:rFonts w:ascii="Times New Roman" w:hAnsi="Times New Roman" w:cs="Times New Roman"/>
          <w:sz w:val="28"/>
          <w:szCs w:val="28"/>
          <w:lang w:val="kk-KZ"/>
        </w:rPr>
      </w:pPr>
      <w:r w:rsidRPr="0015648B">
        <w:rPr>
          <w:rFonts w:ascii="Times New Roman" w:hAnsi="Times New Roman" w:cs="Times New Roman"/>
          <w:sz w:val="28"/>
          <w:szCs w:val="28"/>
          <w:lang w:val="kk-KZ"/>
        </w:rPr>
        <w:t>Балаларды себепсіз балабақшадан қалдырмау.</w:t>
      </w:r>
    </w:p>
    <w:p w14:paraId="4735C3CA" w14:textId="77777777" w:rsidR="00AB51FD" w:rsidRPr="0015648B" w:rsidRDefault="00732014" w:rsidP="00AB51FD">
      <w:pPr>
        <w:pStyle w:val="a4"/>
        <w:numPr>
          <w:ilvl w:val="0"/>
          <w:numId w:val="2"/>
        </w:numPr>
        <w:rPr>
          <w:rFonts w:ascii="Times New Roman" w:hAnsi="Times New Roman" w:cs="Times New Roman"/>
          <w:sz w:val="28"/>
          <w:szCs w:val="28"/>
          <w:lang w:val="kk-KZ"/>
        </w:rPr>
      </w:pPr>
      <w:r w:rsidRPr="0015648B">
        <w:rPr>
          <w:rFonts w:ascii="Times New Roman" w:hAnsi="Times New Roman" w:cs="Times New Roman"/>
          <w:sz w:val="28"/>
          <w:szCs w:val="28"/>
          <w:lang w:val="kk-KZ"/>
        </w:rPr>
        <w:t>Ата</w:t>
      </w:r>
      <w:r w:rsidRPr="0015648B">
        <w:rPr>
          <w:rFonts w:ascii="Times New Roman" w:hAnsi="Times New Roman" w:cs="Times New Roman"/>
          <w:sz w:val="28"/>
          <w:szCs w:val="28"/>
        </w:rPr>
        <w:t xml:space="preserve"> -</w:t>
      </w:r>
      <w:r w:rsidRPr="0015648B">
        <w:rPr>
          <w:rFonts w:ascii="Times New Roman" w:hAnsi="Times New Roman" w:cs="Times New Roman"/>
          <w:sz w:val="28"/>
          <w:szCs w:val="28"/>
          <w:lang w:val="kk-KZ"/>
        </w:rPr>
        <w:t xml:space="preserve"> аналар балалар портфолиосын дайындап беру.</w:t>
      </w:r>
    </w:p>
    <w:p w14:paraId="74A4FCF6" w14:textId="77777777" w:rsidR="00AB51FD" w:rsidRPr="0015648B" w:rsidRDefault="00732014" w:rsidP="00AB51FD">
      <w:pPr>
        <w:pStyle w:val="a4"/>
        <w:numPr>
          <w:ilvl w:val="0"/>
          <w:numId w:val="2"/>
        </w:numPr>
        <w:rPr>
          <w:rFonts w:ascii="Times New Roman" w:hAnsi="Times New Roman" w:cs="Times New Roman"/>
          <w:sz w:val="28"/>
          <w:szCs w:val="28"/>
          <w:lang w:val="kk-KZ"/>
        </w:rPr>
      </w:pPr>
      <w:r w:rsidRPr="0015648B">
        <w:rPr>
          <w:rFonts w:ascii="Times New Roman" w:hAnsi="Times New Roman" w:cs="Times New Roman"/>
          <w:sz w:val="28"/>
          <w:szCs w:val="28"/>
          <w:lang w:val="kk-KZ"/>
        </w:rPr>
        <w:t xml:space="preserve">Балаларды </w:t>
      </w:r>
      <w:r w:rsidR="00AB51FD" w:rsidRPr="0015648B">
        <w:rPr>
          <w:rFonts w:ascii="Times New Roman" w:hAnsi="Times New Roman" w:cs="Times New Roman"/>
          <w:sz w:val="28"/>
          <w:szCs w:val="28"/>
          <w:lang w:val="kk-KZ"/>
        </w:rPr>
        <w:t xml:space="preserve"> бірлесе отырып тәрбиелеу.  </w:t>
      </w:r>
    </w:p>
    <w:p w14:paraId="78896EBD" w14:textId="77777777" w:rsidR="00AB51FD" w:rsidRPr="0015648B" w:rsidRDefault="00AB51FD" w:rsidP="00AB51FD">
      <w:pPr>
        <w:pStyle w:val="a4"/>
        <w:rPr>
          <w:rFonts w:ascii="Times New Roman" w:hAnsi="Times New Roman" w:cs="Times New Roman"/>
          <w:sz w:val="28"/>
          <w:szCs w:val="28"/>
          <w:lang w:val="kk-KZ"/>
        </w:rPr>
      </w:pPr>
    </w:p>
    <w:p w14:paraId="38A7A53A" w14:textId="77777777" w:rsidR="00BF5840" w:rsidRDefault="00BF5840" w:rsidP="00AB51FD">
      <w:pPr>
        <w:rPr>
          <w:rFonts w:ascii="Times New Roman" w:hAnsi="Times New Roman" w:cs="Times New Roman"/>
          <w:sz w:val="28"/>
          <w:szCs w:val="28"/>
          <w:lang w:val="kk-KZ"/>
        </w:rPr>
      </w:pPr>
    </w:p>
    <w:p w14:paraId="34DDB33F" w14:textId="4AAF0D8D" w:rsidR="00AB51FD" w:rsidRPr="0015648B" w:rsidRDefault="00AB51FD" w:rsidP="00AB51FD">
      <w:pPr>
        <w:rPr>
          <w:rFonts w:ascii="Times New Roman" w:hAnsi="Times New Roman" w:cs="Times New Roman"/>
          <w:sz w:val="28"/>
          <w:szCs w:val="28"/>
          <w:lang w:val="kk-KZ"/>
        </w:rPr>
      </w:pPr>
      <w:r w:rsidRPr="0015648B">
        <w:rPr>
          <w:rFonts w:ascii="Times New Roman" w:hAnsi="Times New Roman" w:cs="Times New Roman"/>
          <w:sz w:val="28"/>
          <w:szCs w:val="28"/>
          <w:lang w:val="kk-KZ"/>
        </w:rPr>
        <w:t>Әдіскер: _____________________</w:t>
      </w:r>
      <w:r w:rsidR="0035651C" w:rsidRPr="0015648B">
        <w:rPr>
          <w:rFonts w:ascii="Times New Roman" w:hAnsi="Times New Roman" w:cs="Times New Roman"/>
          <w:sz w:val="28"/>
          <w:szCs w:val="28"/>
          <w:lang w:val="kk-KZ"/>
        </w:rPr>
        <w:t xml:space="preserve"> </w:t>
      </w:r>
      <w:r w:rsidR="00AF2A81">
        <w:rPr>
          <w:rFonts w:ascii="Times New Roman" w:hAnsi="Times New Roman" w:cs="Times New Roman"/>
          <w:sz w:val="28"/>
          <w:szCs w:val="28"/>
          <w:lang w:val="kk-KZ"/>
        </w:rPr>
        <w:t>Сарыбаева Г</w:t>
      </w:r>
      <w:r w:rsidR="00E00E87">
        <w:rPr>
          <w:rFonts w:ascii="Times New Roman" w:hAnsi="Times New Roman" w:cs="Times New Roman"/>
          <w:sz w:val="28"/>
          <w:szCs w:val="28"/>
          <w:lang w:val="kk-KZ"/>
        </w:rPr>
        <w:t>.</w:t>
      </w:r>
    </w:p>
    <w:p w14:paraId="4E9C5F78" w14:textId="1D3E9CAD" w:rsidR="00AF2A81" w:rsidRDefault="00AB51FD" w:rsidP="00AB51FD">
      <w:pPr>
        <w:rPr>
          <w:rFonts w:ascii="Times New Roman" w:hAnsi="Times New Roman" w:cs="Times New Roman"/>
          <w:sz w:val="28"/>
          <w:szCs w:val="28"/>
          <w:lang w:val="kk-KZ"/>
        </w:rPr>
      </w:pPr>
      <w:r w:rsidRPr="0015648B">
        <w:rPr>
          <w:rFonts w:ascii="Times New Roman" w:hAnsi="Times New Roman" w:cs="Times New Roman"/>
          <w:sz w:val="28"/>
          <w:szCs w:val="28"/>
          <w:lang w:val="kk-KZ"/>
        </w:rPr>
        <w:t>Тәрбиеші:________________</w:t>
      </w:r>
      <w:r w:rsidR="00AF2A81">
        <w:rPr>
          <w:rFonts w:ascii="Times New Roman" w:hAnsi="Times New Roman" w:cs="Times New Roman"/>
          <w:sz w:val="28"/>
          <w:szCs w:val="28"/>
          <w:lang w:val="kk-KZ"/>
        </w:rPr>
        <w:t xml:space="preserve"> Орынбаева С</w:t>
      </w:r>
      <w:r w:rsidR="00E00E87">
        <w:rPr>
          <w:rFonts w:ascii="Times New Roman" w:hAnsi="Times New Roman" w:cs="Times New Roman"/>
          <w:sz w:val="28"/>
          <w:szCs w:val="28"/>
          <w:lang w:val="kk-KZ"/>
        </w:rPr>
        <w:t>.</w:t>
      </w:r>
      <w:r w:rsidR="00AF2A81">
        <w:rPr>
          <w:rFonts w:ascii="Times New Roman" w:hAnsi="Times New Roman" w:cs="Times New Roman"/>
          <w:sz w:val="28"/>
          <w:szCs w:val="28"/>
          <w:lang w:val="kk-KZ"/>
        </w:rPr>
        <w:t xml:space="preserve"> </w:t>
      </w:r>
    </w:p>
    <w:p w14:paraId="7B179987" w14:textId="5F775A2D" w:rsidR="00AB51FD" w:rsidRPr="0015648B" w:rsidRDefault="00AF2A81" w:rsidP="00AB51FD">
      <w:pPr>
        <w:rPr>
          <w:rFonts w:ascii="Times New Roman" w:hAnsi="Times New Roman" w:cs="Times New Roman"/>
          <w:sz w:val="28"/>
          <w:szCs w:val="28"/>
          <w:lang w:val="kk-KZ"/>
        </w:rPr>
      </w:pPr>
      <w:r>
        <w:rPr>
          <w:rFonts w:ascii="Times New Roman" w:hAnsi="Times New Roman" w:cs="Times New Roman"/>
          <w:sz w:val="28"/>
          <w:szCs w:val="28"/>
          <w:lang w:val="kk-KZ"/>
        </w:rPr>
        <w:t>Тәрбиеші:</w:t>
      </w:r>
      <w:r w:rsidRPr="00E00E87">
        <w:rPr>
          <w:rFonts w:ascii="Times New Roman" w:hAnsi="Times New Roman" w:cs="Times New Roman"/>
          <w:sz w:val="28"/>
          <w:szCs w:val="28"/>
          <w:lang w:val="kk-KZ"/>
        </w:rPr>
        <w:t xml:space="preserve">________________ </w:t>
      </w:r>
      <w:r>
        <w:rPr>
          <w:rFonts w:ascii="Times New Roman" w:hAnsi="Times New Roman" w:cs="Times New Roman"/>
          <w:sz w:val="28"/>
          <w:szCs w:val="28"/>
          <w:lang w:val="kk-KZ"/>
        </w:rPr>
        <w:t>Амангельдіқызы А</w:t>
      </w:r>
      <w:r w:rsidR="00E00E87">
        <w:rPr>
          <w:rFonts w:ascii="Times New Roman" w:hAnsi="Times New Roman" w:cs="Times New Roman"/>
          <w:sz w:val="28"/>
          <w:szCs w:val="28"/>
          <w:lang w:val="kk-KZ"/>
        </w:rPr>
        <w:t>.</w:t>
      </w:r>
    </w:p>
    <w:p w14:paraId="1FB4A47F" w14:textId="0184D3E6" w:rsidR="00AB51FD" w:rsidRPr="00F104DE" w:rsidRDefault="0035651C" w:rsidP="00AB51FD">
      <w:pPr>
        <w:rPr>
          <w:rFonts w:ascii="Times New Roman" w:hAnsi="Times New Roman" w:cs="Times New Roman"/>
          <w:sz w:val="28"/>
          <w:szCs w:val="28"/>
          <w:lang w:val="kk-KZ"/>
        </w:rPr>
      </w:pPr>
      <w:r w:rsidRPr="0015648B">
        <w:rPr>
          <w:rFonts w:ascii="Times New Roman" w:hAnsi="Times New Roman" w:cs="Times New Roman"/>
          <w:sz w:val="28"/>
          <w:szCs w:val="28"/>
          <w:lang w:val="kk-KZ"/>
        </w:rPr>
        <w:t>Медбике</w:t>
      </w:r>
      <w:r w:rsidR="00AB51FD" w:rsidRPr="0015648B">
        <w:rPr>
          <w:rFonts w:ascii="Times New Roman" w:hAnsi="Times New Roman" w:cs="Times New Roman"/>
          <w:sz w:val="28"/>
          <w:szCs w:val="28"/>
          <w:lang w:val="kk-KZ"/>
        </w:rPr>
        <w:t>:_____________________</w:t>
      </w:r>
      <w:r w:rsidR="00732014" w:rsidRPr="0015648B">
        <w:rPr>
          <w:rFonts w:ascii="Times New Roman" w:hAnsi="Times New Roman" w:cs="Times New Roman"/>
          <w:sz w:val="28"/>
          <w:szCs w:val="28"/>
          <w:lang w:val="kk-KZ"/>
        </w:rPr>
        <w:t xml:space="preserve"> </w:t>
      </w:r>
      <w:r w:rsidR="00913F76">
        <w:rPr>
          <w:rFonts w:ascii="Times New Roman" w:hAnsi="Times New Roman" w:cs="Times New Roman"/>
          <w:sz w:val="28"/>
          <w:szCs w:val="28"/>
          <w:lang w:val="kk-KZ"/>
        </w:rPr>
        <w:t>Даутова Д</w:t>
      </w:r>
      <w:r w:rsidR="00E00E87">
        <w:rPr>
          <w:rFonts w:ascii="Times New Roman" w:hAnsi="Times New Roman" w:cs="Times New Roman"/>
          <w:sz w:val="28"/>
          <w:szCs w:val="28"/>
          <w:lang w:val="kk-KZ"/>
        </w:rPr>
        <w:t>.</w:t>
      </w:r>
    </w:p>
    <w:p w14:paraId="70175BAC" w14:textId="77777777" w:rsidR="00605FD5" w:rsidRPr="00732014" w:rsidRDefault="00605FD5">
      <w:pPr>
        <w:rPr>
          <w:lang w:val="kk-KZ"/>
        </w:rPr>
      </w:pPr>
    </w:p>
    <w:sectPr w:rsidR="00605FD5" w:rsidRPr="00732014" w:rsidSect="005A0C1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D8E6D" w14:textId="77777777" w:rsidR="00CF24EB" w:rsidRDefault="00CF24EB" w:rsidP="00A30869">
      <w:pPr>
        <w:spacing w:after="0" w:line="240" w:lineRule="auto"/>
      </w:pPr>
      <w:r>
        <w:separator/>
      </w:r>
    </w:p>
  </w:endnote>
  <w:endnote w:type="continuationSeparator" w:id="0">
    <w:p w14:paraId="3B067C2C" w14:textId="77777777" w:rsidR="00CF24EB" w:rsidRDefault="00CF24EB" w:rsidP="00A30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D8431" w14:textId="77777777" w:rsidR="00A30869" w:rsidRDefault="00A3086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E0B12" w14:textId="77777777" w:rsidR="00A30869" w:rsidRDefault="00A3086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42041" w14:textId="77777777" w:rsidR="00A30869" w:rsidRDefault="00A3086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6B7D2" w14:textId="77777777" w:rsidR="00CF24EB" w:rsidRDefault="00CF24EB" w:rsidP="00A30869">
      <w:pPr>
        <w:spacing w:after="0" w:line="240" w:lineRule="auto"/>
      </w:pPr>
      <w:r>
        <w:separator/>
      </w:r>
    </w:p>
  </w:footnote>
  <w:footnote w:type="continuationSeparator" w:id="0">
    <w:p w14:paraId="7F2D09CB" w14:textId="77777777" w:rsidR="00CF24EB" w:rsidRDefault="00CF24EB" w:rsidP="00A30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1ACCD" w14:textId="77777777" w:rsidR="00A30869" w:rsidRDefault="00A3086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CE29D" w14:textId="77777777" w:rsidR="00A30869" w:rsidRDefault="00A30869">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C9347" w14:textId="77777777" w:rsidR="00A30869" w:rsidRDefault="00A3086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D2F9A"/>
    <w:multiLevelType w:val="hybridMultilevel"/>
    <w:tmpl w:val="740EA952"/>
    <w:lvl w:ilvl="0" w:tplc="5BB483D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485B143B"/>
    <w:multiLevelType w:val="hybridMultilevel"/>
    <w:tmpl w:val="7FCAE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9D095E"/>
    <w:multiLevelType w:val="hybridMultilevel"/>
    <w:tmpl w:val="279A99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8836733">
    <w:abstractNumId w:val="1"/>
  </w:num>
  <w:num w:numId="2" w16cid:durableId="1065908860">
    <w:abstractNumId w:val="2"/>
  </w:num>
  <w:num w:numId="3" w16cid:durableId="1820145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0308"/>
    <w:rsid w:val="00014671"/>
    <w:rsid w:val="00034D7C"/>
    <w:rsid w:val="0007631D"/>
    <w:rsid w:val="000E3769"/>
    <w:rsid w:val="000F487D"/>
    <w:rsid w:val="00120308"/>
    <w:rsid w:val="0015648B"/>
    <w:rsid w:val="00186054"/>
    <w:rsid w:val="00191A8C"/>
    <w:rsid w:val="00217780"/>
    <w:rsid w:val="002A02AD"/>
    <w:rsid w:val="00315E15"/>
    <w:rsid w:val="003364D1"/>
    <w:rsid w:val="0035651C"/>
    <w:rsid w:val="00356A66"/>
    <w:rsid w:val="003F220A"/>
    <w:rsid w:val="00403CB1"/>
    <w:rsid w:val="00407D72"/>
    <w:rsid w:val="004A5E17"/>
    <w:rsid w:val="004D2759"/>
    <w:rsid w:val="004E482E"/>
    <w:rsid w:val="00534D8B"/>
    <w:rsid w:val="005557B7"/>
    <w:rsid w:val="005600B6"/>
    <w:rsid w:val="005A32D6"/>
    <w:rsid w:val="005D2C57"/>
    <w:rsid w:val="005E5521"/>
    <w:rsid w:val="00605FD5"/>
    <w:rsid w:val="00732014"/>
    <w:rsid w:val="00754205"/>
    <w:rsid w:val="007E086C"/>
    <w:rsid w:val="00913F76"/>
    <w:rsid w:val="00920659"/>
    <w:rsid w:val="00933999"/>
    <w:rsid w:val="009B0FDD"/>
    <w:rsid w:val="009D61B7"/>
    <w:rsid w:val="00A21E07"/>
    <w:rsid w:val="00A30869"/>
    <w:rsid w:val="00AB51FD"/>
    <w:rsid w:val="00AF2A81"/>
    <w:rsid w:val="00B4593F"/>
    <w:rsid w:val="00B55943"/>
    <w:rsid w:val="00BD669E"/>
    <w:rsid w:val="00BF5840"/>
    <w:rsid w:val="00C07E82"/>
    <w:rsid w:val="00C35364"/>
    <w:rsid w:val="00CF24EB"/>
    <w:rsid w:val="00E00E87"/>
    <w:rsid w:val="00EF0A2A"/>
    <w:rsid w:val="00F217C6"/>
    <w:rsid w:val="00FB5C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C0C68"/>
  <w15:docId w15:val="{C69F1E78-157E-4B64-9D0E-5DC15641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51FD"/>
    <w:pPr>
      <w:ind w:left="720"/>
      <w:contextualSpacing/>
    </w:pPr>
  </w:style>
  <w:style w:type="paragraph" w:styleId="a4">
    <w:name w:val="No Spacing"/>
    <w:uiPriority w:val="1"/>
    <w:qFormat/>
    <w:rsid w:val="00AB51FD"/>
    <w:pPr>
      <w:spacing w:after="0" w:line="240" w:lineRule="auto"/>
    </w:pPr>
  </w:style>
  <w:style w:type="character" w:styleId="a5">
    <w:name w:val="Hyperlink"/>
    <w:basedOn w:val="a0"/>
    <w:uiPriority w:val="99"/>
    <w:unhideWhenUsed/>
    <w:rsid w:val="009D61B7"/>
    <w:rPr>
      <w:color w:val="0000FF" w:themeColor="hyperlink"/>
      <w:u w:val="single"/>
    </w:rPr>
  </w:style>
  <w:style w:type="paragraph" w:styleId="a6">
    <w:name w:val="header"/>
    <w:basedOn w:val="a"/>
    <w:link w:val="a7"/>
    <w:uiPriority w:val="99"/>
    <w:unhideWhenUsed/>
    <w:rsid w:val="00A308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0869"/>
  </w:style>
  <w:style w:type="paragraph" w:styleId="a8">
    <w:name w:val="footer"/>
    <w:basedOn w:val="a"/>
    <w:link w:val="a9"/>
    <w:uiPriority w:val="99"/>
    <w:unhideWhenUsed/>
    <w:rsid w:val="00A308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0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Акмарал</dc:creator>
  <cp:keywords/>
  <dc:description/>
  <cp:lastModifiedBy>user</cp:lastModifiedBy>
  <cp:revision>26</cp:revision>
  <cp:lastPrinted>2025-05-13T06:48:00Z</cp:lastPrinted>
  <dcterms:created xsi:type="dcterms:W3CDTF">2014-11-04T08:59:00Z</dcterms:created>
  <dcterms:modified xsi:type="dcterms:W3CDTF">2025-05-13T06:49:00Z</dcterms:modified>
</cp:coreProperties>
</file>